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atLeast"/>
        <w:jc w:val="left"/>
        <w:rPr>
          <w:rFonts w:hint="eastAsia" w:ascii="Times New Roman" w:hAnsi="Times New Roman" w:eastAsia="黑体"/>
          <w:sz w:val="30"/>
          <w:szCs w:val="30"/>
          <w:lang w:eastAsia="zh-CN"/>
        </w:rPr>
      </w:pPr>
      <w:r>
        <w:rPr>
          <w:rFonts w:hint="eastAsia" w:ascii="黑体" w:hAnsi="黑体" w:eastAsia="黑体"/>
          <w:sz w:val="30"/>
          <w:szCs w:val="30"/>
        </w:rPr>
        <w:t>附件</w:t>
      </w:r>
      <w:r>
        <w:rPr>
          <w:rFonts w:hint="eastAsia" w:ascii="Times New Roman" w:hAnsi="Times New Roman" w:eastAsia="黑体"/>
          <w:sz w:val="30"/>
          <w:szCs w:val="30"/>
          <w:lang w:val="en-US" w:eastAsia="zh-CN"/>
        </w:rPr>
        <w:t>三</w:t>
      </w:r>
      <w:bookmarkStart w:id="0" w:name="_GoBack"/>
      <w:bookmarkEnd w:id="0"/>
    </w:p>
    <w:p>
      <w:pPr>
        <w:spacing w:line="540" w:lineRule="atLeast"/>
        <w:jc w:val="center"/>
        <w:rPr>
          <w:rFonts w:hint="eastAsia"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Times New Roman" w:eastAsia="方正小标宋简体"/>
          <w:sz w:val="44"/>
          <w:szCs w:val="44"/>
        </w:rPr>
        <w:t>佐证材料目录</w:t>
      </w:r>
    </w:p>
    <w:tbl>
      <w:tblPr>
        <w:tblStyle w:val="4"/>
        <w:tblW w:w="928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286" w:type="dxa"/>
            <w:noWrap w:val="0"/>
            <w:vAlign w:val="top"/>
          </w:tcPr>
          <w:p>
            <w:pPr>
              <w:spacing w:line="360" w:lineRule="atLeast"/>
              <w:jc w:val="left"/>
              <w:rPr>
                <w:rFonts w:hint="eastAsia"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一、个人基础资料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6" w:type="dxa"/>
            <w:noWrap w:val="0"/>
            <w:vAlign w:val="top"/>
          </w:tcPr>
          <w:p>
            <w:pPr>
              <w:spacing w:line="360" w:lineRule="atLeast"/>
              <w:jc w:val="left"/>
              <w:rPr>
                <w:rFonts w:hint="eastAsia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1、个人简历一份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6" w:type="dxa"/>
            <w:noWrap w:val="0"/>
            <w:vAlign w:val="top"/>
          </w:tcPr>
          <w:p>
            <w:pPr>
              <w:spacing w:line="360" w:lineRule="atLeast"/>
              <w:jc w:val="left"/>
              <w:rPr>
                <w:rFonts w:hint="eastAsia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2、各阶段毕业证书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6" w:type="dxa"/>
            <w:noWrap w:val="0"/>
            <w:vAlign w:val="top"/>
          </w:tcPr>
          <w:p>
            <w:pPr>
              <w:spacing w:line="360" w:lineRule="atLeast"/>
              <w:jc w:val="left"/>
              <w:rPr>
                <w:rFonts w:hint="eastAsia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3、各阶段学位证书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6" w:type="dxa"/>
            <w:noWrap w:val="0"/>
            <w:vAlign w:val="top"/>
          </w:tcPr>
          <w:p>
            <w:pPr>
              <w:spacing w:line="360" w:lineRule="atLeast"/>
              <w:jc w:val="left"/>
              <w:rPr>
                <w:rFonts w:hint="eastAsia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4、高等学校教师资格证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6" w:type="dxa"/>
            <w:noWrap w:val="0"/>
            <w:vAlign w:val="top"/>
          </w:tcPr>
          <w:p>
            <w:pPr>
              <w:spacing w:line="360" w:lineRule="atLeast"/>
              <w:jc w:val="left"/>
              <w:rPr>
                <w:rFonts w:hint="eastAsia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5、专业技术职务证书或批文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6" w:type="dxa"/>
            <w:noWrap w:val="0"/>
            <w:vAlign w:val="top"/>
          </w:tcPr>
          <w:p>
            <w:pPr>
              <w:spacing w:line="360" w:lineRule="atLeast"/>
              <w:jc w:val="left"/>
              <w:rPr>
                <w:rFonts w:hint="eastAsia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6、执业资格证书、职业技能证书或其他资格证书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6" w:type="dxa"/>
            <w:noWrap w:val="0"/>
            <w:vAlign w:val="top"/>
          </w:tcPr>
          <w:p>
            <w:pPr>
              <w:spacing w:line="360" w:lineRule="atLeast"/>
              <w:jc w:val="left"/>
              <w:rPr>
                <w:rFonts w:hint="eastAsia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7、（原）现任职务证明材料（需由单位出具证明材料或由应聘者提供劳动合同）扫描件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6" w:type="dxa"/>
            <w:noWrap w:val="0"/>
            <w:vAlign w:val="top"/>
          </w:tcPr>
          <w:p>
            <w:pPr>
              <w:spacing w:line="360" w:lineRule="atLeast"/>
              <w:jc w:val="left"/>
              <w:rPr>
                <w:rFonts w:hint="eastAsia" w:ascii="Times New Roman" w:hAnsi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sz w:val="18"/>
                <w:szCs w:val="18"/>
                <w:lang w:val="en-US" w:eastAsia="zh-CN"/>
              </w:rPr>
              <w:t>8、</w:t>
            </w:r>
            <w:r>
              <w:rPr>
                <w:rFonts w:hint="eastAsia" w:ascii="Times New Roman" w:hAnsi="Times New Roman"/>
                <w:sz w:val="18"/>
                <w:szCs w:val="18"/>
              </w:rPr>
              <w:t>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6" w:type="dxa"/>
            <w:noWrap w:val="0"/>
            <w:vAlign w:val="top"/>
          </w:tcPr>
          <w:p>
            <w:pPr>
              <w:spacing w:line="360" w:lineRule="atLeast"/>
              <w:jc w:val="left"/>
              <w:rPr>
                <w:rFonts w:hint="eastAsia"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二、科研及教学成果佐证材料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6" w:type="dxa"/>
            <w:noWrap w:val="0"/>
            <w:vAlign w:val="top"/>
          </w:tcPr>
          <w:p>
            <w:pPr>
              <w:spacing w:line="360" w:lineRule="atLeast"/>
              <w:jc w:val="left"/>
              <w:rPr>
                <w:rFonts w:hint="eastAsia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1、反应学术研究成果的论文、期刊等。（按顺序编号后排列论文期刊等须含有封面、扉页、目录、文章正文及封底）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6" w:type="dxa"/>
            <w:noWrap w:val="0"/>
            <w:vAlign w:val="top"/>
          </w:tcPr>
          <w:p>
            <w:pPr>
              <w:spacing w:line="360" w:lineRule="atLeast"/>
              <w:jc w:val="left"/>
              <w:rPr>
                <w:rFonts w:hint="eastAsia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2、主要科研课题立项或结项证明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6" w:type="dxa"/>
            <w:noWrap w:val="0"/>
            <w:vAlign w:val="top"/>
          </w:tcPr>
          <w:p>
            <w:pPr>
              <w:spacing w:line="360" w:lineRule="atLeast"/>
              <w:jc w:val="left"/>
              <w:rPr>
                <w:rFonts w:hint="eastAsia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3、主要教学成果证明材料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6" w:type="dxa"/>
            <w:noWrap w:val="0"/>
            <w:vAlign w:val="top"/>
          </w:tcPr>
          <w:p>
            <w:pPr>
              <w:spacing w:line="360" w:lineRule="atLeast"/>
              <w:jc w:val="left"/>
              <w:rPr>
                <w:rFonts w:hint="eastAsia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三、获奖情况或荣誉称号佐证材料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6" w:type="dxa"/>
            <w:noWrap w:val="0"/>
            <w:vAlign w:val="top"/>
          </w:tcPr>
          <w:p>
            <w:pPr>
              <w:spacing w:line="360" w:lineRule="atLeast"/>
              <w:jc w:val="left"/>
              <w:rPr>
                <w:rFonts w:hint="eastAsia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根据个人情况按获奖档次逐一排列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6" w:type="dxa"/>
            <w:noWrap w:val="0"/>
            <w:vAlign w:val="top"/>
          </w:tcPr>
          <w:p>
            <w:pPr>
              <w:spacing w:line="360" w:lineRule="atLeast"/>
              <w:jc w:val="left"/>
              <w:rPr>
                <w:rFonts w:hint="eastAsia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四、其他反应个人能力的佐证材料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6" w:type="dxa"/>
            <w:noWrap w:val="0"/>
            <w:vAlign w:val="top"/>
          </w:tcPr>
          <w:p>
            <w:pPr>
              <w:spacing w:line="360" w:lineRule="atLeast"/>
              <w:jc w:val="left"/>
              <w:rPr>
                <w:rFonts w:hint="eastAsia"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根据个人情况按顺序逐一排列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6" w:type="dxa"/>
            <w:noWrap w:val="0"/>
            <w:vAlign w:val="top"/>
          </w:tcPr>
          <w:p>
            <w:pPr>
              <w:spacing w:line="360" w:lineRule="atLeast"/>
              <w:jc w:val="left"/>
              <w:rPr>
                <w:rFonts w:hint="eastAsia" w:ascii="Times New Roman" w:hAns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6" w:type="dxa"/>
            <w:noWrap w:val="0"/>
            <w:vAlign w:val="top"/>
          </w:tcPr>
          <w:p>
            <w:pPr>
              <w:spacing w:line="360" w:lineRule="atLeast"/>
              <w:jc w:val="left"/>
              <w:rPr>
                <w:rFonts w:hint="eastAsia" w:ascii="Times New Roman" w:hAns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6" w:type="dxa"/>
            <w:noWrap w:val="0"/>
            <w:vAlign w:val="top"/>
          </w:tcPr>
          <w:p>
            <w:pPr>
              <w:spacing w:line="360" w:lineRule="atLeast"/>
              <w:jc w:val="left"/>
              <w:rPr>
                <w:rFonts w:hint="eastAsia" w:ascii="Times New Roman" w:hAns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6" w:type="dxa"/>
            <w:noWrap w:val="0"/>
            <w:vAlign w:val="top"/>
          </w:tcPr>
          <w:p>
            <w:pPr>
              <w:spacing w:line="360" w:lineRule="atLeast"/>
              <w:jc w:val="left"/>
              <w:rPr>
                <w:rFonts w:hint="eastAsia" w:ascii="Times New Roman" w:hAnsi="Times New Roman"/>
                <w:sz w:val="18"/>
                <w:szCs w:val="18"/>
              </w:rPr>
            </w:pPr>
          </w:p>
        </w:tc>
      </w:tr>
    </w:tbl>
    <w:p>
      <w:pPr>
        <w:spacing w:line="540" w:lineRule="atLeast"/>
        <w:jc w:val="center"/>
        <w:rPr>
          <w:rFonts w:hint="eastAsia" w:ascii="Times New Roman" w:hAnsi="Times New Roman"/>
          <w:sz w:val="18"/>
          <w:szCs w:val="18"/>
        </w:rPr>
      </w:pPr>
    </w:p>
    <w:sectPr>
      <w:pgSz w:w="11906" w:h="16838"/>
      <w:pgMar w:top="1134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1" w:usb1="080E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7C23"/>
    <w:rsid w:val="00091776"/>
    <w:rsid w:val="000E3F19"/>
    <w:rsid w:val="000F314E"/>
    <w:rsid w:val="00130F40"/>
    <w:rsid w:val="00190615"/>
    <w:rsid w:val="001F1050"/>
    <w:rsid w:val="00202EEA"/>
    <w:rsid w:val="00233A21"/>
    <w:rsid w:val="002612ED"/>
    <w:rsid w:val="00273F53"/>
    <w:rsid w:val="002C204F"/>
    <w:rsid w:val="00307794"/>
    <w:rsid w:val="00357B84"/>
    <w:rsid w:val="003734C4"/>
    <w:rsid w:val="003D118E"/>
    <w:rsid w:val="003E3815"/>
    <w:rsid w:val="003E5381"/>
    <w:rsid w:val="003E76BD"/>
    <w:rsid w:val="003F716D"/>
    <w:rsid w:val="0043199D"/>
    <w:rsid w:val="00433509"/>
    <w:rsid w:val="0046050F"/>
    <w:rsid w:val="00480AB8"/>
    <w:rsid w:val="00482409"/>
    <w:rsid w:val="004D654D"/>
    <w:rsid w:val="00506C36"/>
    <w:rsid w:val="00512165"/>
    <w:rsid w:val="0051324E"/>
    <w:rsid w:val="00530349"/>
    <w:rsid w:val="00543DB4"/>
    <w:rsid w:val="00563E80"/>
    <w:rsid w:val="0058741C"/>
    <w:rsid w:val="0059418F"/>
    <w:rsid w:val="006B65F4"/>
    <w:rsid w:val="00730E75"/>
    <w:rsid w:val="0077263B"/>
    <w:rsid w:val="00786064"/>
    <w:rsid w:val="0079742A"/>
    <w:rsid w:val="007C3378"/>
    <w:rsid w:val="008310AD"/>
    <w:rsid w:val="008706DB"/>
    <w:rsid w:val="008A7DB0"/>
    <w:rsid w:val="00925EC4"/>
    <w:rsid w:val="00927A48"/>
    <w:rsid w:val="00940846"/>
    <w:rsid w:val="009702B6"/>
    <w:rsid w:val="0097490A"/>
    <w:rsid w:val="009C0A8C"/>
    <w:rsid w:val="00A03290"/>
    <w:rsid w:val="00A41A7C"/>
    <w:rsid w:val="00AC64EE"/>
    <w:rsid w:val="00AD15B5"/>
    <w:rsid w:val="00B2200C"/>
    <w:rsid w:val="00B3736C"/>
    <w:rsid w:val="00B45654"/>
    <w:rsid w:val="00B47DAE"/>
    <w:rsid w:val="00B57D18"/>
    <w:rsid w:val="00BB1638"/>
    <w:rsid w:val="00BE6415"/>
    <w:rsid w:val="00C1368E"/>
    <w:rsid w:val="00C603F3"/>
    <w:rsid w:val="00C84881"/>
    <w:rsid w:val="00CE018D"/>
    <w:rsid w:val="00CF2EA3"/>
    <w:rsid w:val="00D0542E"/>
    <w:rsid w:val="00D634A2"/>
    <w:rsid w:val="00DA2107"/>
    <w:rsid w:val="00DD2B33"/>
    <w:rsid w:val="00DE5CC4"/>
    <w:rsid w:val="00DF6E85"/>
    <w:rsid w:val="00E1547B"/>
    <w:rsid w:val="00E1715F"/>
    <w:rsid w:val="00E66344"/>
    <w:rsid w:val="00E96BB7"/>
    <w:rsid w:val="00EB7C23"/>
    <w:rsid w:val="00ED09E4"/>
    <w:rsid w:val="00EE439D"/>
    <w:rsid w:val="00F17B8D"/>
    <w:rsid w:val="00F50405"/>
    <w:rsid w:val="00F63197"/>
    <w:rsid w:val="00F83CBA"/>
    <w:rsid w:val="00F97E1A"/>
    <w:rsid w:val="1FB30561"/>
    <w:rsid w:val="3E3A261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